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1F8" w14:textId="77777777" w:rsidR="004B6FA9" w:rsidRDefault="004B6FA9">
      <w:pPr>
        <w:rPr>
          <w:b/>
          <w:bCs/>
        </w:rPr>
      </w:pPr>
    </w:p>
    <w:p w14:paraId="0C043EFB" w14:textId="77777777" w:rsidR="00622DF1" w:rsidRDefault="00622DF1" w:rsidP="004B6FA9">
      <w:pPr>
        <w:jc w:val="center"/>
        <w:rPr>
          <w:b/>
          <w:bCs/>
        </w:rPr>
      </w:pPr>
    </w:p>
    <w:p w14:paraId="45F513C0" w14:textId="77777777" w:rsidR="00622DF1" w:rsidRDefault="00622DF1" w:rsidP="004B6FA9">
      <w:pPr>
        <w:jc w:val="center"/>
        <w:rPr>
          <w:b/>
          <w:bCs/>
        </w:rPr>
      </w:pPr>
    </w:p>
    <w:p w14:paraId="2F6C0ABF" w14:textId="77777777" w:rsidR="00622DF1" w:rsidRDefault="00622DF1" w:rsidP="004B6FA9">
      <w:pPr>
        <w:jc w:val="center"/>
        <w:rPr>
          <w:b/>
          <w:bCs/>
        </w:rPr>
      </w:pPr>
    </w:p>
    <w:p w14:paraId="5DA99AD9" w14:textId="77777777" w:rsidR="00622DF1" w:rsidRDefault="00622DF1" w:rsidP="004B6FA9">
      <w:pPr>
        <w:jc w:val="center"/>
        <w:rPr>
          <w:b/>
          <w:bCs/>
        </w:rPr>
      </w:pPr>
    </w:p>
    <w:p w14:paraId="38BFFCAA" w14:textId="1EA5E75D" w:rsidR="004B6FA9" w:rsidRDefault="004B6FA9" w:rsidP="004B6FA9">
      <w:pPr>
        <w:jc w:val="center"/>
        <w:rPr>
          <w:b/>
          <w:bCs/>
        </w:rPr>
      </w:pPr>
      <w:r>
        <w:rPr>
          <w:b/>
          <w:bCs/>
        </w:rPr>
        <w:t>TÜRKİYE DAĞCILIK FEDERASYONU’NA</w:t>
      </w:r>
    </w:p>
    <w:p w14:paraId="71D60D75" w14:textId="77777777" w:rsidR="004B6FA9" w:rsidRDefault="004B6FA9" w:rsidP="004B6FA9">
      <w:pPr>
        <w:jc w:val="center"/>
        <w:rPr>
          <w:b/>
          <w:bCs/>
        </w:rPr>
      </w:pPr>
    </w:p>
    <w:p w14:paraId="222FDF98" w14:textId="62705CD3" w:rsidR="00622DF1" w:rsidRDefault="00475BEC" w:rsidP="00622DF1">
      <w:pPr>
        <w:ind w:firstLine="708"/>
        <w:jc w:val="both"/>
      </w:pPr>
      <w:r>
        <w:t xml:space="preserve">Kulübümüz, Dağcılık Spor </w:t>
      </w:r>
      <w:proofErr w:type="spellStart"/>
      <w:r>
        <w:t>Spor</w:t>
      </w:r>
      <w:proofErr w:type="spellEnd"/>
      <w:r>
        <w:t xml:space="preserve"> Dalı Eğitim Talimatına uygun şekilde dağcılık eğitim faaliyetlerini </w:t>
      </w:r>
      <w:r w:rsidR="000E4D10">
        <w:t xml:space="preserve">verme yeterliliğine sahip olup, </w:t>
      </w:r>
      <w:r>
        <w:t xml:space="preserve">yıllık faaliyet programında yer alan Çok İp Boylu Eğitimi faaliyetimize izin verilmesini </w:t>
      </w:r>
      <w:r w:rsidR="00622DF1">
        <w:t xml:space="preserve">talep etmekteyiz. Eğitime katılacak sporcuların listesi, kulübümüzün sahip olduğu </w:t>
      </w:r>
      <w:proofErr w:type="gramStart"/>
      <w:r w:rsidR="00622DF1">
        <w:t>envanterinde</w:t>
      </w:r>
      <w:proofErr w:type="gramEnd"/>
      <w:r w:rsidR="00622DF1">
        <w:t xml:space="preserve"> kayıtlı bulunan ve eğitim faaliyetlerinde kullanılacak malzemeler ile faaliyet bütçesi ekte sunulmuştur. </w:t>
      </w:r>
    </w:p>
    <w:p w14:paraId="6021D1B3" w14:textId="692F70CA" w:rsidR="00475BEC" w:rsidRDefault="00622DF1" w:rsidP="00475BEC">
      <w:pPr>
        <w:ind w:firstLine="708"/>
        <w:jc w:val="both"/>
      </w:pPr>
      <w:r>
        <w:t xml:space="preserve">Gereğini </w:t>
      </w:r>
      <w:r w:rsidR="00475BEC">
        <w:t xml:space="preserve">saygılarımızla arz ederiz. </w:t>
      </w:r>
    </w:p>
    <w:p w14:paraId="09420F71" w14:textId="6741016E" w:rsidR="0068170A" w:rsidRDefault="00475BEC" w:rsidP="00475BEC">
      <w:r>
        <w:t xml:space="preserve">                                                                                                                     </w:t>
      </w:r>
      <w:r w:rsidR="006639CA">
        <w:t>Kaşe / İmza / Tarih</w:t>
      </w:r>
    </w:p>
    <w:p w14:paraId="188DCEF0" w14:textId="77777777" w:rsidR="0068170A" w:rsidRDefault="0068170A" w:rsidP="00475BEC"/>
    <w:p w14:paraId="5D0CD182" w14:textId="426F188A" w:rsidR="00475BEC" w:rsidRDefault="0068170A" w:rsidP="0068170A">
      <w:r>
        <w:t>EKLER</w:t>
      </w:r>
    </w:p>
    <w:p w14:paraId="3B0D36D5" w14:textId="6ADA0DE0" w:rsidR="0068170A" w:rsidRDefault="0068170A" w:rsidP="0068170A">
      <w:pPr>
        <w:pStyle w:val="ListeParagraf"/>
        <w:numPr>
          <w:ilvl w:val="0"/>
          <w:numId w:val="2"/>
        </w:numPr>
      </w:pPr>
      <w:r>
        <w:t>Beyanname</w:t>
      </w:r>
    </w:p>
    <w:p w14:paraId="4A53305A" w14:textId="4626BCA8" w:rsidR="0068170A" w:rsidRDefault="0068170A" w:rsidP="0068170A">
      <w:pPr>
        <w:pStyle w:val="ListeParagraf"/>
        <w:numPr>
          <w:ilvl w:val="0"/>
          <w:numId w:val="2"/>
        </w:numPr>
      </w:pPr>
      <w:r>
        <w:t>Eğitim Bütçesi</w:t>
      </w:r>
    </w:p>
    <w:p w14:paraId="4FCE40CB" w14:textId="50D22A9D" w:rsidR="00475BEC" w:rsidRDefault="0068170A" w:rsidP="007F1310">
      <w:pPr>
        <w:pStyle w:val="ListeParagraf"/>
        <w:numPr>
          <w:ilvl w:val="0"/>
          <w:numId w:val="2"/>
        </w:numPr>
      </w:pPr>
      <w:r>
        <w:t>Antrenör ve Sporcu Bilgi Formu</w:t>
      </w:r>
      <w:r w:rsidR="00475BEC"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ED340" w14:textId="77777777" w:rsidR="00475BEC" w:rsidRDefault="00475BEC" w:rsidP="004B6FA9">
      <w:pPr>
        <w:jc w:val="both"/>
      </w:pPr>
    </w:p>
    <w:p w14:paraId="39F9BBF5" w14:textId="5C06E4F3" w:rsidR="00475BEC" w:rsidRDefault="00475BEC" w:rsidP="004B6FA9">
      <w:pPr>
        <w:jc w:val="both"/>
      </w:pPr>
    </w:p>
    <w:p w14:paraId="0F8A29E1" w14:textId="427549EC" w:rsidR="00622DF1" w:rsidRDefault="00622DF1" w:rsidP="004B6FA9">
      <w:pPr>
        <w:jc w:val="both"/>
      </w:pPr>
    </w:p>
    <w:p w14:paraId="28A1AA84" w14:textId="5D17643E" w:rsidR="00622DF1" w:rsidRDefault="00622DF1" w:rsidP="004B6FA9">
      <w:pPr>
        <w:jc w:val="both"/>
      </w:pPr>
    </w:p>
    <w:p w14:paraId="656D73A4" w14:textId="32FA419B" w:rsidR="00622DF1" w:rsidRDefault="00622DF1" w:rsidP="004B6FA9">
      <w:pPr>
        <w:jc w:val="both"/>
      </w:pPr>
    </w:p>
    <w:p w14:paraId="45B3A7C8" w14:textId="183880A5" w:rsidR="00622DF1" w:rsidRDefault="00622DF1" w:rsidP="004B6FA9">
      <w:pPr>
        <w:jc w:val="both"/>
      </w:pPr>
    </w:p>
    <w:p w14:paraId="4AABFD60" w14:textId="432437FF" w:rsidR="00622DF1" w:rsidRDefault="00622DF1" w:rsidP="004B6FA9">
      <w:pPr>
        <w:jc w:val="both"/>
      </w:pPr>
    </w:p>
    <w:p w14:paraId="5F850F98" w14:textId="0EB431E2" w:rsidR="00622DF1" w:rsidRDefault="00622DF1" w:rsidP="004B6FA9">
      <w:pPr>
        <w:jc w:val="both"/>
      </w:pPr>
    </w:p>
    <w:p w14:paraId="31EA61A7" w14:textId="07B10024" w:rsidR="00622DF1" w:rsidRDefault="00622DF1" w:rsidP="004B6FA9">
      <w:pPr>
        <w:jc w:val="both"/>
      </w:pPr>
    </w:p>
    <w:p w14:paraId="2C5F0898" w14:textId="54D98CCE" w:rsidR="00622DF1" w:rsidRDefault="00622DF1" w:rsidP="004B6FA9">
      <w:pPr>
        <w:jc w:val="both"/>
      </w:pPr>
    </w:p>
    <w:p w14:paraId="38FB8FA8" w14:textId="25C2EB30" w:rsidR="00622DF1" w:rsidRDefault="00622DF1" w:rsidP="004B6FA9">
      <w:pPr>
        <w:jc w:val="both"/>
      </w:pPr>
    </w:p>
    <w:p w14:paraId="41C54B08" w14:textId="48DC4D65" w:rsidR="00622DF1" w:rsidRDefault="00622DF1" w:rsidP="004B6FA9">
      <w:pPr>
        <w:jc w:val="both"/>
      </w:pPr>
    </w:p>
    <w:p w14:paraId="4691ED37" w14:textId="6746226E" w:rsidR="00622DF1" w:rsidRDefault="00622DF1" w:rsidP="004B6FA9">
      <w:pPr>
        <w:jc w:val="both"/>
      </w:pPr>
    </w:p>
    <w:p w14:paraId="08A3D2CC" w14:textId="0FDA80C1" w:rsidR="00622DF1" w:rsidRDefault="00622DF1" w:rsidP="004B6FA9">
      <w:pPr>
        <w:jc w:val="both"/>
      </w:pPr>
    </w:p>
    <w:p w14:paraId="4C8A18C5" w14:textId="68E5214B" w:rsidR="00622DF1" w:rsidRDefault="00622DF1" w:rsidP="004B6FA9">
      <w:pPr>
        <w:jc w:val="both"/>
      </w:pPr>
    </w:p>
    <w:p w14:paraId="393B3162" w14:textId="2EE24F19" w:rsidR="00622DF1" w:rsidRDefault="00622DF1" w:rsidP="004B6FA9">
      <w:pPr>
        <w:jc w:val="both"/>
      </w:pPr>
    </w:p>
    <w:p w14:paraId="3B014B66" w14:textId="3BB64F50" w:rsidR="00622DF1" w:rsidRDefault="00622DF1" w:rsidP="004B6FA9">
      <w:pPr>
        <w:jc w:val="both"/>
      </w:pPr>
    </w:p>
    <w:p w14:paraId="5C0D7FEF" w14:textId="0CF1E5CB" w:rsidR="00622DF1" w:rsidRDefault="00622DF1" w:rsidP="004B6FA9">
      <w:pPr>
        <w:jc w:val="both"/>
      </w:pPr>
    </w:p>
    <w:p w14:paraId="37095ACA" w14:textId="7CECBA24" w:rsidR="00622DF1" w:rsidRDefault="00622DF1" w:rsidP="004B6FA9">
      <w:pPr>
        <w:jc w:val="both"/>
      </w:pPr>
    </w:p>
    <w:p w14:paraId="20ADF137" w14:textId="4C0B8174" w:rsidR="00622DF1" w:rsidRDefault="00622DF1" w:rsidP="004B6FA9">
      <w:pPr>
        <w:jc w:val="both"/>
      </w:pPr>
    </w:p>
    <w:p w14:paraId="70721B00" w14:textId="16FBB06B" w:rsidR="00622DF1" w:rsidRPr="006C6F54" w:rsidRDefault="006C6F54" w:rsidP="006C6F54">
      <w:pPr>
        <w:jc w:val="center"/>
        <w:rPr>
          <w:b/>
        </w:rPr>
      </w:pPr>
      <w:r w:rsidRPr="006C6F54">
        <w:rPr>
          <w:b/>
        </w:rPr>
        <w:t>BEYANNAME</w:t>
      </w:r>
    </w:p>
    <w:p w14:paraId="1BA4D179" w14:textId="65C022DB" w:rsidR="00622DF1" w:rsidRDefault="00622DF1" w:rsidP="006C6F54">
      <w:pPr>
        <w:jc w:val="center"/>
      </w:pPr>
    </w:p>
    <w:p w14:paraId="5B7B844C" w14:textId="77777777" w:rsidR="00622DF1" w:rsidRDefault="00622DF1" w:rsidP="004B6FA9">
      <w:pPr>
        <w:jc w:val="both"/>
      </w:pPr>
    </w:p>
    <w:p w14:paraId="1DB020CF" w14:textId="00D0F610" w:rsidR="00472439" w:rsidRDefault="004B6FA9" w:rsidP="006639CA">
      <w:pPr>
        <w:ind w:firstLine="708"/>
        <w:jc w:val="both"/>
      </w:pPr>
      <w:r>
        <w:t xml:space="preserve">Kulübümüzün </w:t>
      </w:r>
      <w:r w:rsidR="00472439">
        <w:t xml:space="preserve">eğitim </w:t>
      </w:r>
      <w:r>
        <w:t xml:space="preserve">faaliyetlerinde kullanılacak malzemeler aşağıda liste halinde sunulmuştur.  Bu malzemelere sahip olduğumuzu ve </w:t>
      </w:r>
      <w:proofErr w:type="gramStart"/>
      <w:r>
        <w:t>envanterimizde</w:t>
      </w:r>
      <w:proofErr w:type="gramEnd"/>
      <w:r>
        <w:t xml:space="preserve"> kayıtlı olduğunu beyan ederiz. </w:t>
      </w:r>
    </w:p>
    <w:p w14:paraId="77B8B025" w14:textId="77777777" w:rsidR="004B6FA9" w:rsidRDefault="004B6FA9" w:rsidP="004B6FA9">
      <w:pPr>
        <w:jc w:val="both"/>
      </w:pPr>
    </w:p>
    <w:tbl>
      <w:tblPr>
        <w:tblStyle w:val="TabloKlavuzu"/>
        <w:tblW w:w="0" w:type="auto"/>
        <w:tblInd w:w="682" w:type="dxa"/>
        <w:tblLook w:val="04A0" w:firstRow="1" w:lastRow="0" w:firstColumn="1" w:lastColumn="0" w:noHBand="0" w:noVBand="1"/>
      </w:tblPr>
      <w:tblGrid>
        <w:gridCol w:w="339"/>
        <w:gridCol w:w="5195"/>
        <w:gridCol w:w="1892"/>
      </w:tblGrid>
      <w:tr w:rsidR="004B6FA9" w14:paraId="68C98266" w14:textId="77777777" w:rsidTr="004B6FA9">
        <w:tc>
          <w:tcPr>
            <w:tcW w:w="236" w:type="dxa"/>
          </w:tcPr>
          <w:p w14:paraId="401F0153" w14:textId="77777777" w:rsidR="004B6FA9" w:rsidRDefault="004B6FA9"/>
        </w:tc>
        <w:tc>
          <w:tcPr>
            <w:tcW w:w="5195" w:type="dxa"/>
          </w:tcPr>
          <w:p w14:paraId="008293E4" w14:textId="0D4BA0AC" w:rsidR="004B6FA9" w:rsidRDefault="006639CA" w:rsidP="004B6FA9">
            <w:pPr>
              <w:jc w:val="center"/>
            </w:pPr>
            <w:r>
              <w:t>Malzemenin C</w:t>
            </w:r>
            <w:r w:rsidR="004B6FA9">
              <w:t>insi</w:t>
            </w:r>
          </w:p>
        </w:tc>
        <w:tc>
          <w:tcPr>
            <w:tcW w:w="1892" w:type="dxa"/>
          </w:tcPr>
          <w:p w14:paraId="2C703C64" w14:textId="75BFBB09" w:rsidR="004B6FA9" w:rsidRDefault="000C617A" w:rsidP="004B6FA9">
            <w:pPr>
              <w:jc w:val="center"/>
            </w:pPr>
            <w:r>
              <w:t>Adet</w:t>
            </w:r>
          </w:p>
        </w:tc>
      </w:tr>
      <w:tr w:rsidR="004B6FA9" w14:paraId="38CB2E87" w14:textId="77777777" w:rsidTr="004B6FA9">
        <w:tc>
          <w:tcPr>
            <w:tcW w:w="236" w:type="dxa"/>
          </w:tcPr>
          <w:p w14:paraId="159C5FA2" w14:textId="0A1AFC78" w:rsidR="004B6FA9" w:rsidRDefault="004B6FA9">
            <w:r>
              <w:t>1</w:t>
            </w:r>
          </w:p>
        </w:tc>
        <w:tc>
          <w:tcPr>
            <w:tcW w:w="5195" w:type="dxa"/>
          </w:tcPr>
          <w:p w14:paraId="2B0D7A1B" w14:textId="5C53D999" w:rsidR="004B6FA9" w:rsidRDefault="004B6FA9"/>
        </w:tc>
        <w:tc>
          <w:tcPr>
            <w:tcW w:w="1892" w:type="dxa"/>
          </w:tcPr>
          <w:p w14:paraId="3F1236C0" w14:textId="7E74A7BC" w:rsidR="004B6FA9" w:rsidRDefault="004B6FA9" w:rsidP="004B6FA9">
            <w:pPr>
              <w:jc w:val="right"/>
            </w:pPr>
          </w:p>
        </w:tc>
      </w:tr>
      <w:tr w:rsidR="004B6FA9" w14:paraId="36203ECF" w14:textId="77777777" w:rsidTr="004B6FA9">
        <w:tc>
          <w:tcPr>
            <w:tcW w:w="236" w:type="dxa"/>
          </w:tcPr>
          <w:p w14:paraId="65C4D585" w14:textId="4854306E" w:rsidR="004B6FA9" w:rsidRDefault="004B6FA9">
            <w:r>
              <w:t>2</w:t>
            </w:r>
          </w:p>
        </w:tc>
        <w:tc>
          <w:tcPr>
            <w:tcW w:w="5195" w:type="dxa"/>
          </w:tcPr>
          <w:p w14:paraId="4B403F69" w14:textId="410C8DFA" w:rsidR="004B6FA9" w:rsidRDefault="004B6FA9"/>
        </w:tc>
        <w:tc>
          <w:tcPr>
            <w:tcW w:w="1892" w:type="dxa"/>
          </w:tcPr>
          <w:p w14:paraId="7ACD6ECA" w14:textId="19AF8B03" w:rsidR="004B6FA9" w:rsidRDefault="004B6FA9" w:rsidP="004B6FA9">
            <w:pPr>
              <w:jc w:val="right"/>
            </w:pPr>
          </w:p>
        </w:tc>
      </w:tr>
      <w:tr w:rsidR="004B6FA9" w14:paraId="39FB1B6F" w14:textId="77777777" w:rsidTr="004B6FA9">
        <w:tc>
          <w:tcPr>
            <w:tcW w:w="236" w:type="dxa"/>
          </w:tcPr>
          <w:p w14:paraId="0E1655C2" w14:textId="60D2C593" w:rsidR="004B6FA9" w:rsidRDefault="004B6FA9">
            <w:r>
              <w:t>3</w:t>
            </w:r>
          </w:p>
        </w:tc>
        <w:tc>
          <w:tcPr>
            <w:tcW w:w="5195" w:type="dxa"/>
          </w:tcPr>
          <w:p w14:paraId="09E49CB1" w14:textId="77777777" w:rsidR="004B6FA9" w:rsidRDefault="004B6FA9"/>
        </w:tc>
        <w:tc>
          <w:tcPr>
            <w:tcW w:w="1892" w:type="dxa"/>
          </w:tcPr>
          <w:p w14:paraId="225BE208" w14:textId="77777777" w:rsidR="004B6FA9" w:rsidRDefault="004B6FA9" w:rsidP="004B6FA9">
            <w:pPr>
              <w:jc w:val="right"/>
            </w:pPr>
          </w:p>
        </w:tc>
      </w:tr>
      <w:tr w:rsidR="004B6FA9" w14:paraId="397C80A8" w14:textId="77777777" w:rsidTr="004B6FA9">
        <w:tc>
          <w:tcPr>
            <w:tcW w:w="236" w:type="dxa"/>
          </w:tcPr>
          <w:p w14:paraId="71583296" w14:textId="10F27B89" w:rsidR="004B6FA9" w:rsidRDefault="004B6FA9">
            <w:r>
              <w:t>4</w:t>
            </w:r>
          </w:p>
        </w:tc>
        <w:tc>
          <w:tcPr>
            <w:tcW w:w="5195" w:type="dxa"/>
          </w:tcPr>
          <w:p w14:paraId="5F998659" w14:textId="77777777" w:rsidR="004B6FA9" w:rsidRDefault="004B6FA9"/>
        </w:tc>
        <w:tc>
          <w:tcPr>
            <w:tcW w:w="1892" w:type="dxa"/>
          </w:tcPr>
          <w:p w14:paraId="1FC3E6DD" w14:textId="77777777" w:rsidR="004B6FA9" w:rsidRDefault="004B6FA9" w:rsidP="004B6FA9">
            <w:pPr>
              <w:jc w:val="right"/>
            </w:pPr>
          </w:p>
        </w:tc>
      </w:tr>
      <w:tr w:rsidR="004B6FA9" w14:paraId="191744E4" w14:textId="77777777" w:rsidTr="004B6FA9">
        <w:tc>
          <w:tcPr>
            <w:tcW w:w="236" w:type="dxa"/>
          </w:tcPr>
          <w:p w14:paraId="786074BC" w14:textId="4179F629" w:rsidR="004B6FA9" w:rsidRDefault="004B6FA9">
            <w:r>
              <w:t>5</w:t>
            </w:r>
          </w:p>
        </w:tc>
        <w:tc>
          <w:tcPr>
            <w:tcW w:w="5195" w:type="dxa"/>
          </w:tcPr>
          <w:p w14:paraId="276B49FB" w14:textId="77777777" w:rsidR="004B6FA9" w:rsidRDefault="004B6FA9"/>
        </w:tc>
        <w:tc>
          <w:tcPr>
            <w:tcW w:w="1892" w:type="dxa"/>
          </w:tcPr>
          <w:p w14:paraId="5A01FB6C" w14:textId="77777777" w:rsidR="004B6FA9" w:rsidRDefault="004B6FA9" w:rsidP="004B6FA9">
            <w:pPr>
              <w:jc w:val="right"/>
            </w:pPr>
          </w:p>
        </w:tc>
      </w:tr>
      <w:tr w:rsidR="004B6FA9" w14:paraId="3528974F" w14:textId="77777777" w:rsidTr="004B6FA9">
        <w:tc>
          <w:tcPr>
            <w:tcW w:w="236" w:type="dxa"/>
          </w:tcPr>
          <w:p w14:paraId="2CBA8C76" w14:textId="7EE54FFE" w:rsidR="004B6FA9" w:rsidRDefault="004B6FA9">
            <w:r>
              <w:t>6</w:t>
            </w:r>
          </w:p>
        </w:tc>
        <w:tc>
          <w:tcPr>
            <w:tcW w:w="5195" w:type="dxa"/>
          </w:tcPr>
          <w:p w14:paraId="0BAB5619" w14:textId="77777777" w:rsidR="004B6FA9" w:rsidRDefault="004B6FA9"/>
        </w:tc>
        <w:tc>
          <w:tcPr>
            <w:tcW w:w="1892" w:type="dxa"/>
          </w:tcPr>
          <w:p w14:paraId="4712BEA5" w14:textId="77777777" w:rsidR="004B6FA9" w:rsidRDefault="004B6FA9" w:rsidP="004B6FA9">
            <w:pPr>
              <w:jc w:val="right"/>
            </w:pPr>
          </w:p>
        </w:tc>
      </w:tr>
      <w:tr w:rsidR="004B6FA9" w14:paraId="5E9D8FE0" w14:textId="77777777" w:rsidTr="004B6FA9">
        <w:tc>
          <w:tcPr>
            <w:tcW w:w="236" w:type="dxa"/>
          </w:tcPr>
          <w:p w14:paraId="71418398" w14:textId="3E3ABFF4" w:rsidR="004B6FA9" w:rsidRDefault="004B6FA9">
            <w:r>
              <w:t>7</w:t>
            </w:r>
          </w:p>
        </w:tc>
        <w:tc>
          <w:tcPr>
            <w:tcW w:w="5195" w:type="dxa"/>
          </w:tcPr>
          <w:p w14:paraId="79624C83" w14:textId="77777777" w:rsidR="004B6FA9" w:rsidRDefault="004B6FA9"/>
        </w:tc>
        <w:tc>
          <w:tcPr>
            <w:tcW w:w="1892" w:type="dxa"/>
          </w:tcPr>
          <w:p w14:paraId="4B1E25D1" w14:textId="77777777" w:rsidR="004B6FA9" w:rsidRDefault="004B6FA9" w:rsidP="004B6FA9">
            <w:pPr>
              <w:jc w:val="right"/>
            </w:pPr>
          </w:p>
        </w:tc>
      </w:tr>
    </w:tbl>
    <w:p w14:paraId="2B7C018A" w14:textId="50ABB1E4" w:rsidR="00472439" w:rsidRDefault="00472439"/>
    <w:p w14:paraId="65D45A6F" w14:textId="1E9E2FAA" w:rsidR="006C6F54" w:rsidRDefault="006C6F54"/>
    <w:p w14:paraId="35975058" w14:textId="6624D45F" w:rsidR="006C6F54" w:rsidRDefault="006639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 / İmza / Tarih</w:t>
      </w:r>
    </w:p>
    <w:p w14:paraId="49E9367A" w14:textId="12DBB85F" w:rsidR="006C6F54" w:rsidRDefault="006C6F54"/>
    <w:p w14:paraId="123CC405" w14:textId="4038AD70" w:rsidR="006C6F54" w:rsidRDefault="006C6F54"/>
    <w:p w14:paraId="59626F50" w14:textId="305530CC" w:rsidR="006C6F54" w:rsidRDefault="006C6F54"/>
    <w:p w14:paraId="4F3DC8B1" w14:textId="10490C30" w:rsidR="006C6F54" w:rsidRDefault="006C6F54"/>
    <w:p w14:paraId="5D6557C4" w14:textId="13E4DB3D" w:rsidR="006C6F54" w:rsidRDefault="006C6F54"/>
    <w:p w14:paraId="4DBB6F41" w14:textId="2AA7DE04" w:rsidR="006C6F54" w:rsidRDefault="006C6F54"/>
    <w:p w14:paraId="04FD0B49" w14:textId="7AA69C19" w:rsidR="006C6F54" w:rsidRDefault="006C6F54"/>
    <w:p w14:paraId="64BF6E34" w14:textId="1EF3BC4D" w:rsidR="006C6F54" w:rsidRDefault="006C6F54"/>
    <w:p w14:paraId="078B8FAC" w14:textId="101367B8" w:rsidR="006C6F54" w:rsidRDefault="006C6F54"/>
    <w:p w14:paraId="537EB417" w14:textId="3ECFC3AD" w:rsidR="006C6F54" w:rsidRDefault="006C6F54"/>
    <w:p w14:paraId="43929E36" w14:textId="6ACC59B4" w:rsidR="006C6F54" w:rsidRDefault="006C6F54"/>
    <w:p w14:paraId="3C9A314C" w14:textId="02620176" w:rsidR="006C6F54" w:rsidRDefault="006C6F54"/>
    <w:p w14:paraId="04DEBEF9" w14:textId="70510549" w:rsidR="006C6F54" w:rsidRDefault="006C6F54"/>
    <w:p w14:paraId="6F44C681" w14:textId="3C8043AA" w:rsidR="006C6F54" w:rsidRDefault="006C6F54"/>
    <w:p w14:paraId="41BB765D" w14:textId="4FB8A90C" w:rsidR="006C6F54" w:rsidRDefault="006C6F54"/>
    <w:p w14:paraId="7A3A1456" w14:textId="48C03B55" w:rsidR="006C6F54" w:rsidRDefault="006C6F54" w:rsidP="006C6F54">
      <w:pPr>
        <w:jc w:val="center"/>
      </w:pPr>
    </w:p>
    <w:p w14:paraId="0B76ECDE" w14:textId="77777777" w:rsidR="006639CA" w:rsidRDefault="006639CA" w:rsidP="006C6F54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…………………….</w:t>
      </w:r>
      <w:proofErr w:type="gramEnd"/>
      <w:r>
        <w:rPr>
          <w:b/>
          <w:bCs/>
        </w:rPr>
        <w:t xml:space="preserve"> </w:t>
      </w:r>
      <w:r w:rsidR="00622DF1">
        <w:rPr>
          <w:b/>
          <w:bCs/>
        </w:rPr>
        <w:t xml:space="preserve">SPOR KULÜBÜ </w:t>
      </w:r>
    </w:p>
    <w:p w14:paraId="38EADC9A" w14:textId="19CDE92C" w:rsidR="00622DF1" w:rsidRDefault="00622DF1" w:rsidP="006C6F54">
      <w:pPr>
        <w:jc w:val="center"/>
        <w:rPr>
          <w:b/>
          <w:bCs/>
        </w:rPr>
      </w:pPr>
      <w:r>
        <w:rPr>
          <w:b/>
          <w:bCs/>
        </w:rPr>
        <w:t>ÇOK İP BOYLU KAYA TIRMANIŞ EĞİTİMİ BÜTÇESİ</w:t>
      </w:r>
    </w:p>
    <w:p w14:paraId="49775A9D" w14:textId="77777777" w:rsidR="006C6F54" w:rsidRDefault="006C6F54" w:rsidP="00622DF1">
      <w:pPr>
        <w:rPr>
          <w:b/>
          <w:bCs/>
        </w:rPr>
      </w:pPr>
    </w:p>
    <w:p w14:paraId="4D90E6C8" w14:textId="77777777" w:rsidR="006C6F54" w:rsidRDefault="006C6F54" w:rsidP="00622DF1">
      <w:pPr>
        <w:rPr>
          <w:b/>
          <w:bCs/>
        </w:rPr>
      </w:pPr>
    </w:p>
    <w:tbl>
      <w:tblPr>
        <w:tblStyle w:val="TabloKlavuzu"/>
        <w:tblW w:w="9226" w:type="dxa"/>
        <w:tblLook w:val="04A0" w:firstRow="1" w:lastRow="0" w:firstColumn="1" w:lastColumn="0" w:noHBand="0" w:noVBand="1"/>
      </w:tblPr>
      <w:tblGrid>
        <w:gridCol w:w="345"/>
        <w:gridCol w:w="3092"/>
        <w:gridCol w:w="1340"/>
        <w:gridCol w:w="2439"/>
        <w:gridCol w:w="2010"/>
      </w:tblGrid>
      <w:tr w:rsidR="006C6F54" w14:paraId="2FC887FF" w14:textId="77777777" w:rsidTr="006639CA">
        <w:trPr>
          <w:trHeight w:val="424"/>
        </w:trPr>
        <w:tc>
          <w:tcPr>
            <w:tcW w:w="345" w:type="dxa"/>
          </w:tcPr>
          <w:p w14:paraId="7C0A5BB5" w14:textId="77777777" w:rsidR="006C6F54" w:rsidRDefault="006C6F54" w:rsidP="00622DF1">
            <w:pPr>
              <w:rPr>
                <w:b/>
                <w:bCs/>
              </w:rPr>
            </w:pPr>
          </w:p>
        </w:tc>
        <w:tc>
          <w:tcPr>
            <w:tcW w:w="4432" w:type="dxa"/>
            <w:gridSpan w:val="2"/>
          </w:tcPr>
          <w:p w14:paraId="5BAF3EC0" w14:textId="5A60766C" w:rsidR="006C6F54" w:rsidRDefault="006C6F54" w:rsidP="006C6F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GELİR</w:t>
            </w:r>
          </w:p>
        </w:tc>
        <w:tc>
          <w:tcPr>
            <w:tcW w:w="4449" w:type="dxa"/>
            <w:gridSpan w:val="2"/>
          </w:tcPr>
          <w:p w14:paraId="4733F847" w14:textId="77B8871D" w:rsidR="006C6F54" w:rsidRDefault="006C6F54" w:rsidP="006C6F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GİDER</w:t>
            </w:r>
          </w:p>
        </w:tc>
      </w:tr>
      <w:tr w:rsidR="006C6F54" w14:paraId="2466A8F5" w14:textId="77777777" w:rsidTr="006639CA">
        <w:trPr>
          <w:trHeight w:val="1249"/>
        </w:trPr>
        <w:tc>
          <w:tcPr>
            <w:tcW w:w="345" w:type="dxa"/>
          </w:tcPr>
          <w:p w14:paraId="3B161110" w14:textId="001B1CB2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92" w:type="dxa"/>
          </w:tcPr>
          <w:p w14:paraId="58995AF8" w14:textId="0F72DA3A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Sporculardan alınan eğitim katılım beledi</w:t>
            </w:r>
          </w:p>
        </w:tc>
        <w:tc>
          <w:tcPr>
            <w:tcW w:w="1339" w:type="dxa"/>
          </w:tcPr>
          <w:p w14:paraId="097558D5" w14:textId="77777777" w:rsidR="006C6F54" w:rsidRDefault="006C6F54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……………</w:t>
            </w:r>
            <w:proofErr w:type="gramEnd"/>
            <w:r>
              <w:rPr>
                <w:b/>
                <w:bCs/>
              </w:rPr>
              <w:t xml:space="preserve"> TL</w:t>
            </w:r>
          </w:p>
          <w:p w14:paraId="0E43B2DD" w14:textId="6A5FE903" w:rsidR="006C6F54" w:rsidRDefault="006C6F54" w:rsidP="006C6F54">
            <w:pPr>
              <w:jc w:val="right"/>
              <w:rPr>
                <w:b/>
                <w:bCs/>
              </w:rPr>
            </w:pPr>
          </w:p>
        </w:tc>
        <w:tc>
          <w:tcPr>
            <w:tcW w:w="2439" w:type="dxa"/>
          </w:tcPr>
          <w:p w14:paraId="563188CC" w14:textId="513ABBF3" w:rsidR="006C6F54" w:rsidRDefault="006C6F54" w:rsidP="006C6F54">
            <w:pPr>
              <w:rPr>
                <w:b/>
                <w:bCs/>
              </w:rPr>
            </w:pPr>
            <w:r>
              <w:rPr>
                <w:b/>
                <w:bCs/>
              </w:rPr>
              <w:t>Teknik Direktör ücreti</w:t>
            </w:r>
          </w:p>
        </w:tc>
        <w:tc>
          <w:tcPr>
            <w:tcW w:w="2009" w:type="dxa"/>
          </w:tcPr>
          <w:p w14:paraId="4559E302" w14:textId="169DF60D" w:rsidR="006C6F54" w:rsidRDefault="006C6F54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  <w:tr w:rsidR="006C6F54" w14:paraId="168552E3" w14:textId="77777777" w:rsidTr="006639CA">
        <w:trPr>
          <w:trHeight w:val="824"/>
        </w:trPr>
        <w:tc>
          <w:tcPr>
            <w:tcW w:w="345" w:type="dxa"/>
          </w:tcPr>
          <w:p w14:paraId="116C81B1" w14:textId="2B288120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92" w:type="dxa"/>
          </w:tcPr>
          <w:p w14:paraId="0AB8301B" w14:textId="459EA1E7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Kulüp kasasından aktarılan</w:t>
            </w:r>
          </w:p>
        </w:tc>
        <w:tc>
          <w:tcPr>
            <w:tcW w:w="1339" w:type="dxa"/>
          </w:tcPr>
          <w:p w14:paraId="571A3640" w14:textId="225AC86B" w:rsidR="006C6F54" w:rsidRDefault="006C6F54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……………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  <w:tc>
          <w:tcPr>
            <w:tcW w:w="2439" w:type="dxa"/>
          </w:tcPr>
          <w:p w14:paraId="23A0292B" w14:textId="73D04B70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Antrenör Ücreti</w:t>
            </w:r>
          </w:p>
        </w:tc>
        <w:tc>
          <w:tcPr>
            <w:tcW w:w="2009" w:type="dxa"/>
          </w:tcPr>
          <w:p w14:paraId="52580A05" w14:textId="6EC9A765" w:rsidR="006C6F54" w:rsidRDefault="006C6F54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  <w:tr w:rsidR="006C6F54" w14:paraId="08B70B8A" w14:textId="77777777" w:rsidTr="006639CA">
        <w:trPr>
          <w:trHeight w:val="849"/>
        </w:trPr>
        <w:tc>
          <w:tcPr>
            <w:tcW w:w="345" w:type="dxa"/>
          </w:tcPr>
          <w:p w14:paraId="13C9859D" w14:textId="4BEE85C3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92" w:type="dxa"/>
          </w:tcPr>
          <w:p w14:paraId="3517A5E3" w14:textId="77777777" w:rsidR="006C6F54" w:rsidRDefault="006C6F54" w:rsidP="00622DF1">
            <w:pPr>
              <w:rPr>
                <w:b/>
                <w:bCs/>
              </w:rPr>
            </w:pPr>
          </w:p>
        </w:tc>
        <w:tc>
          <w:tcPr>
            <w:tcW w:w="1339" w:type="dxa"/>
          </w:tcPr>
          <w:p w14:paraId="6743C4BD" w14:textId="77777777" w:rsidR="006C6F54" w:rsidRDefault="006C6F54" w:rsidP="006C6F54">
            <w:pPr>
              <w:jc w:val="right"/>
              <w:rPr>
                <w:b/>
                <w:bCs/>
              </w:rPr>
            </w:pPr>
          </w:p>
        </w:tc>
        <w:tc>
          <w:tcPr>
            <w:tcW w:w="2439" w:type="dxa"/>
          </w:tcPr>
          <w:p w14:paraId="2DDF673F" w14:textId="53FC58CE" w:rsidR="006C6F54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Federasyon Eğitim Harcı</w:t>
            </w:r>
          </w:p>
        </w:tc>
        <w:tc>
          <w:tcPr>
            <w:tcW w:w="2009" w:type="dxa"/>
          </w:tcPr>
          <w:p w14:paraId="6E889488" w14:textId="409BE13C" w:rsidR="006C6F54" w:rsidRDefault="00873A19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…………..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  <w:tr w:rsidR="006C6F54" w14:paraId="2D1A220B" w14:textId="77777777" w:rsidTr="006639CA">
        <w:trPr>
          <w:trHeight w:val="399"/>
        </w:trPr>
        <w:tc>
          <w:tcPr>
            <w:tcW w:w="345" w:type="dxa"/>
          </w:tcPr>
          <w:p w14:paraId="7142506C" w14:textId="188E699A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92" w:type="dxa"/>
          </w:tcPr>
          <w:p w14:paraId="18142E48" w14:textId="77777777" w:rsidR="006C6F54" w:rsidRDefault="006C6F54" w:rsidP="00622DF1">
            <w:pPr>
              <w:rPr>
                <w:b/>
                <w:bCs/>
              </w:rPr>
            </w:pPr>
          </w:p>
        </w:tc>
        <w:tc>
          <w:tcPr>
            <w:tcW w:w="1339" w:type="dxa"/>
          </w:tcPr>
          <w:p w14:paraId="59403B20" w14:textId="77777777" w:rsidR="006C6F54" w:rsidRDefault="006C6F54" w:rsidP="006C6F54">
            <w:pPr>
              <w:jc w:val="right"/>
              <w:rPr>
                <w:b/>
                <w:bCs/>
              </w:rPr>
            </w:pPr>
          </w:p>
        </w:tc>
        <w:tc>
          <w:tcPr>
            <w:tcW w:w="2439" w:type="dxa"/>
          </w:tcPr>
          <w:p w14:paraId="10291298" w14:textId="70A76240" w:rsidR="006C6F54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Ulaşım Giderleri</w:t>
            </w:r>
          </w:p>
        </w:tc>
        <w:tc>
          <w:tcPr>
            <w:tcW w:w="2009" w:type="dxa"/>
          </w:tcPr>
          <w:p w14:paraId="12BB0E23" w14:textId="4AD60517" w:rsidR="006C6F54" w:rsidRDefault="00873A19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  <w:tr w:rsidR="006C6F54" w14:paraId="66719A51" w14:textId="77777777" w:rsidTr="006639CA">
        <w:trPr>
          <w:trHeight w:val="849"/>
        </w:trPr>
        <w:tc>
          <w:tcPr>
            <w:tcW w:w="345" w:type="dxa"/>
          </w:tcPr>
          <w:p w14:paraId="5E98C4DB" w14:textId="2A75F1AB" w:rsidR="006C6F54" w:rsidRDefault="006C6F54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92" w:type="dxa"/>
          </w:tcPr>
          <w:p w14:paraId="25C4DCA1" w14:textId="77777777" w:rsidR="006C6F54" w:rsidRDefault="006C6F54" w:rsidP="00622DF1">
            <w:pPr>
              <w:rPr>
                <w:b/>
                <w:bCs/>
              </w:rPr>
            </w:pPr>
          </w:p>
        </w:tc>
        <w:tc>
          <w:tcPr>
            <w:tcW w:w="1339" w:type="dxa"/>
          </w:tcPr>
          <w:p w14:paraId="0C50C284" w14:textId="77777777" w:rsidR="006C6F54" w:rsidRDefault="006C6F54" w:rsidP="006C6F54">
            <w:pPr>
              <w:jc w:val="right"/>
              <w:rPr>
                <w:b/>
                <w:bCs/>
              </w:rPr>
            </w:pPr>
          </w:p>
        </w:tc>
        <w:tc>
          <w:tcPr>
            <w:tcW w:w="2439" w:type="dxa"/>
          </w:tcPr>
          <w:p w14:paraId="1142F402" w14:textId="05E8010B" w:rsidR="006C6F54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Diğer Giderler</w:t>
            </w:r>
          </w:p>
        </w:tc>
        <w:tc>
          <w:tcPr>
            <w:tcW w:w="2009" w:type="dxa"/>
          </w:tcPr>
          <w:p w14:paraId="5097B117" w14:textId="32F304F7" w:rsidR="006C6F54" w:rsidRDefault="00873A19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………………..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  <w:tr w:rsidR="00873A19" w14:paraId="5320AE27" w14:textId="77777777" w:rsidTr="006639CA">
        <w:trPr>
          <w:trHeight w:val="399"/>
        </w:trPr>
        <w:tc>
          <w:tcPr>
            <w:tcW w:w="345" w:type="dxa"/>
          </w:tcPr>
          <w:p w14:paraId="414480C0" w14:textId="27C5FA71" w:rsidR="00873A19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92" w:type="dxa"/>
          </w:tcPr>
          <w:p w14:paraId="7C0C231B" w14:textId="44EF46A4" w:rsidR="00873A19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TOPLAM</w:t>
            </w:r>
          </w:p>
        </w:tc>
        <w:tc>
          <w:tcPr>
            <w:tcW w:w="1339" w:type="dxa"/>
          </w:tcPr>
          <w:p w14:paraId="78ABCF72" w14:textId="2E90DF98" w:rsidR="00873A19" w:rsidRDefault="00873A19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  <w:tc>
          <w:tcPr>
            <w:tcW w:w="2439" w:type="dxa"/>
          </w:tcPr>
          <w:p w14:paraId="7242465E" w14:textId="7AD0D661" w:rsidR="00873A19" w:rsidRDefault="00873A19" w:rsidP="00622DF1">
            <w:pPr>
              <w:rPr>
                <w:b/>
                <w:bCs/>
              </w:rPr>
            </w:pPr>
            <w:r>
              <w:rPr>
                <w:b/>
                <w:bCs/>
              </w:rPr>
              <w:t>TOPLAM</w:t>
            </w:r>
          </w:p>
        </w:tc>
        <w:tc>
          <w:tcPr>
            <w:tcW w:w="2009" w:type="dxa"/>
          </w:tcPr>
          <w:p w14:paraId="73926B06" w14:textId="09597A94" w:rsidR="00873A19" w:rsidRDefault="00873A19" w:rsidP="006C6F54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…………..</w:t>
            </w:r>
            <w:proofErr w:type="gramEnd"/>
            <w:r>
              <w:rPr>
                <w:b/>
                <w:bCs/>
              </w:rPr>
              <w:t xml:space="preserve"> TL</w:t>
            </w:r>
          </w:p>
        </w:tc>
      </w:tr>
    </w:tbl>
    <w:p w14:paraId="13CA6158" w14:textId="6C69B6BF" w:rsidR="00622DF1" w:rsidRDefault="00873A19">
      <w:r>
        <w:tab/>
      </w:r>
      <w:r>
        <w:tab/>
      </w:r>
    </w:p>
    <w:p w14:paraId="2E949CC6" w14:textId="164F1440" w:rsidR="006639CA" w:rsidRDefault="006639CA"/>
    <w:p w14:paraId="72C89731" w14:textId="65B03131" w:rsidR="006639CA" w:rsidRDefault="006639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Kaşe / İmza / Tarih</w:t>
      </w:r>
    </w:p>
    <w:sectPr w:rsidR="006639C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2424B" w14:textId="77777777" w:rsidR="00622DBD" w:rsidRDefault="00622DBD" w:rsidP="00472439">
      <w:pPr>
        <w:spacing w:after="0" w:line="240" w:lineRule="auto"/>
      </w:pPr>
      <w:r>
        <w:separator/>
      </w:r>
    </w:p>
  </w:endnote>
  <w:endnote w:type="continuationSeparator" w:id="0">
    <w:p w14:paraId="3D964ADA" w14:textId="77777777" w:rsidR="00622DBD" w:rsidRDefault="00622DBD" w:rsidP="0047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9CE2" w14:textId="08D40431" w:rsidR="00472439" w:rsidRDefault="0047243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B17589" wp14:editId="5CBBF4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9590" cy="307340"/>
              <wp:effectExtent l="0" t="0" r="3810" b="0"/>
              <wp:wrapNone/>
              <wp:docPr id="9718662" name="Metin Kutusu 2" descr="[Hizmete Özel]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875A0" w14:textId="3A256AB2" w:rsidR="00472439" w:rsidRPr="00472439" w:rsidRDefault="00472439" w:rsidP="004724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</w:pPr>
                          <w:r w:rsidRPr="004724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  <w:t>[Hizmete Özel]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1758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[Hizmete Özel]" style="position:absolute;margin-left:0;margin-top:0;width:41.7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sWfAIAALEEAAAOAAAAZHJzL2Uyb0RvYy54bWysVM2O0zAQviPxDpbvbZJu/9V0lbYbQJTd&#10;lbpoD4iD6zhtpPhHttukRbwGL8SLMXaaAgsnxMWdzNgz33zzTWe3NS/RkWlTSBHjqBtixASVWSF2&#10;Mf74lHbGGBlLREZKKViMT8zg2/nrV7NKTVlP7mWZMY0giTDTSsV4b62aBoGhe8aJ6UrFBARzqTmx&#10;8Kl3QaZJBdl5GfTCcBhUUmdKS8qMAe+qCeK5z5/njNqHPDfMojLGgM36U/tz685gPiPTnSZqX9AL&#10;DPIPKDgpBBS9ploRS9BBF3+k4gXV0sjcdqnkgczzgjLfA3QThS+62eyJYr4XIMeoK03m/6Wl98dH&#10;jYosxpNRNB4OexgJwmFQH5gtBHp/sAdzQODNmKHA26e3xZkzy9D3b2dWfvY9s9qujXXdg9V0/WWQ&#10;3PWjNOl1lmGadvr9UdiZLFb9ziBNVstkPFou7npfHfuBf+XfB5UyUw/Ijc+bGwXobL2QNYjLXXd+&#10;A05Xrc41d7/AIoI4jPd0HalDQsE56E0GE4hQCN2Eo5u+HzkUbR8rbewbJjlyRow1KMY3RY6AqcHX&#10;XnG1hEyLsvSqKcVvDsjpPL6JBqHDauttfYG9ldkJutGyEaFRNC2g5poY+0g0qA5gwibZBzjyUlYx&#10;lhcLo73U57/53X0QA0QxqkDFMRawZhiV7wSIxAm+NXRrbL0RTcJBCHFx4EsJuxHBmirqTfBqW7Zm&#10;riV/hh1LXCEIEUGhXIy3rbm0zTrBjlKWJP4SaFsRuxYbRV1qx5Mj8al+JlpdmLYwonvZSpxMXxDe&#10;3HUvjUoOFmj303CcNkReqIa98CK67LBbvF+//a2f/zTzHwAAAP//AwBQSwMEFAAGAAgAAAAhAFTm&#10;b7LbAAAAAwEAAA8AAABkcnMvZG93bnJldi54bWxMj8FqwzAQRO+F/oPYQm+N3NgpxrUcQiCnlEKS&#10;XnpTpI3t1loZa504f1+1l/SyMMww87ZcTq4TZxxC60nB8ywBgWS8balW8HHYPOUgAmuyuvOECq4Y&#10;YFnd35W6sP5COzzvuRaxhEKhFTTMfSFlMA06HWa+R4reyQ9Oc5RDLe2gL7HcdXKeJC/S6ZbiQqN7&#10;XDdovvejU7DY8dv4Tof0c5pfv7b92qSnrVHq8WFavYJgnPgWhl/8iA5VZDr6kWwQnYL4CP/d6OVp&#10;BuKoIMszkFUp/7NXPwAAAP//AwBQSwECLQAUAAYACAAAACEAtoM4kv4AAADhAQAAEwAAAAAAAAAA&#10;AAAAAAAAAAAAW0NvbnRlbnRfVHlwZXNdLnhtbFBLAQItABQABgAIAAAAIQA4/SH/1gAAAJQBAAAL&#10;AAAAAAAAAAAAAAAAAC8BAABfcmVscy8ucmVsc1BLAQItABQABgAIAAAAIQDeqDsWfAIAALEEAAAO&#10;AAAAAAAAAAAAAAAAAC4CAABkcnMvZTJvRG9jLnhtbFBLAQItABQABgAIAAAAIQBU5m+y2wAAAAMB&#10;AAAPAAAAAAAAAAAAAAAAANYEAABkcnMvZG93bnJldi54bWxQSwUGAAAAAAQABADzAAAA3gUAAAAA&#10;" filled="f" stroked="f">
              <v:textbox style="mso-fit-shape-to-text:t" inset="0,0,0,15pt">
                <w:txbxContent>
                  <w:p w14:paraId="7BD875A0" w14:textId="3A256AB2" w:rsidR="00472439" w:rsidRPr="00472439" w:rsidRDefault="00472439" w:rsidP="004724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</w:pPr>
                    <w:r w:rsidRPr="00472439"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  <w:t>[Hizmete Özel]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968DE" w14:textId="56609A0E" w:rsidR="00472439" w:rsidRDefault="0047243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0300F3" wp14:editId="44DC2F57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9590" cy="307340"/>
              <wp:effectExtent l="0" t="0" r="3810" b="0"/>
              <wp:wrapNone/>
              <wp:docPr id="731421004" name="Metin Kutusu 3" descr="[Hizmete Özel]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90810" w14:textId="0AE73332" w:rsidR="00472439" w:rsidRPr="00472439" w:rsidRDefault="00472439" w:rsidP="004724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</w:pPr>
                          <w:r w:rsidRPr="004724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  <w:t>[Hizmete Özel]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300F3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[Hizmete Özel]" style="position:absolute;margin-left:0;margin-top:0;width:41.7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ihgQIAALoEAAAOAAAAZHJzL2Uyb0RvYy54bWysVM2O2jAQvlfqO1i+QxIIZUGEVYBNWy3d&#10;XYmt9lD1YBwHIsU/ss0mUPU1+kJ9sY4dQtttT1UvZjJjz3zzzTfMrhteoWemTSlFgqN+iBETVOal&#10;2CX442PWu8LIWCJyUknBEnxkBl/PX7+a1WrKBnIvq5xpBEmEmdYqwXtr1TQIDN0zTkxfKiYgWEjN&#10;iYVPvQtyTWrIzqtgEIZvglrqXGlJmTHgXbVBPPf5i4JRe18UhllUJRiwWX9qf27dGcxnZLrTRO1L&#10;eoZB/gEFJ6WAopdUK2IJOujyj1S8pFoaWdg+lTyQRVFS5nuAbqLwRTebPVHM9wLkGHWhyfy/tPTu&#10;+UGjMk/weBjFgygMY4wE4TCqD8yWAt0e7MEc0BCjnBkKzH16V544swx9/3Zi1WffNWvs2ljXP1ht&#10;319G6U0cZemgtwyzrBfH47A3Wazi3ihLV8v0arxc3Ay+Ov4D/8q/D2plph6SG6A3Nwrw2WYhG5CX&#10;u+78BpyuWlNo7n6BRwRxGPDxMlSHhIJzNJiMJhChEBqG42Hshw5Fu8dKG/uWSY6ckWANmvFNkWfA&#10;1OLrrrhaQmZlVXndVOI3B+R0Ht9Ei9Bhtc228QRf0G9lfoSmtGzVaBTNSii9JsY+EA3yA7SwUvYe&#10;jqKSdYLl2cJoL/Xpb353H1QBUYxqkHOCBewbRtV7AWpxyu8M3Rlbb0STcBRCXBz4UsKSRLCvinoT&#10;vNpWnVloyZ9g2VJXCEJEUCiX4G1nLm27V7CslKWpvwQiV8SuxUZRl9rR5bh8bJ6IVmfCLUzqTnZa&#10;J9MXvLd33Uuj0oMF9v1QHLUtkWfGYUG8ls7L7Dbw129/6+dfzvwHAAAA//8DAFBLAwQUAAYACAAA&#10;ACEAVOZvstsAAAADAQAADwAAAGRycy9kb3ducmV2LnhtbEyPwWrDMBBE74X+g9hCb43c2CnGtRxC&#10;IKeUQpJeelOkje3WWhlrnTh/X7WX9LIwzDDztlxOrhNnHELrScHzLAGBZLxtqVbwcdg85SACa7K6&#10;84QKrhhgWd3flbqw/kI7PO+5FrGEQqEVNMx9IWUwDTodZr5Hit7JD05zlEMt7aAvsdx1cp4kL9Lp&#10;luJCo3tcN2i+96NTsNjx2/hOh/Rzml+/tv3apKetUerxYVq9gmCc+BaGX/yIDlVkOvqRbBCdgvgI&#10;/93o5WkG4qggyzOQVSn/s1c/AAAA//8DAFBLAQItABQABgAIAAAAIQC2gziS/gAAAOEBAAATAAAA&#10;AAAAAAAAAAAAAAAAAABbQ29udGVudF9UeXBlc10ueG1sUEsBAi0AFAAGAAgAAAAhADj9If/WAAAA&#10;lAEAAAsAAAAAAAAAAAAAAAAALwEAAF9yZWxzLy5yZWxzUEsBAi0AFAAGAAgAAAAhAJHpiKGBAgAA&#10;ugQAAA4AAAAAAAAAAAAAAAAALgIAAGRycy9lMm9Eb2MueG1sUEsBAi0AFAAGAAgAAAAhAFTmb7Lb&#10;AAAAAwEAAA8AAAAAAAAAAAAAAAAA2wQAAGRycy9kb3ducmV2LnhtbFBLBQYAAAAABAAEAPMAAADj&#10;BQAAAAA=&#10;" filled="f" stroked="f">
              <v:textbox style="mso-fit-shape-to-text:t" inset="0,0,0,15pt">
                <w:txbxContent>
                  <w:p w14:paraId="54E90810" w14:textId="0AE73332" w:rsidR="00472439" w:rsidRPr="00472439" w:rsidRDefault="00472439" w:rsidP="004724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</w:pPr>
                    <w:r w:rsidRPr="00472439"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  <w:t>[Hizmete Özel]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8E70" w14:textId="7B68D636" w:rsidR="00472439" w:rsidRDefault="0047243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EECB07" wp14:editId="4C95F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9590" cy="307340"/>
              <wp:effectExtent l="0" t="0" r="3810" b="0"/>
              <wp:wrapNone/>
              <wp:docPr id="248540713" name="Metin Kutusu 1" descr="[Hizmete Özel]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5A545" w14:textId="34B1F21A" w:rsidR="00472439" w:rsidRPr="00472439" w:rsidRDefault="00472439" w:rsidP="004724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</w:pPr>
                          <w:r w:rsidRPr="0047243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4"/>
                              <w:szCs w:val="14"/>
                            </w:rPr>
                            <w:t>[Hizmete Özel]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ECB0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[Hizmete Özel]" style="position:absolute;margin-left:0;margin-top:0;width:41.7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5lgAIAALoEAAAOAAAAZHJzL2Uyb0RvYy54bWysVM2O2jAQvlfqO1i+QwKE8iPCKsCmrZbu&#10;rsRWe6h6MI4DkeIf2YYEqr5GX6gv1rFDaLvtqerFTGbsmW+++YbZTc1LdGTaFFLEuNcNMWKCyqwQ&#10;uxh/fEo7Y4yMJSIjpRQsxidm8M389atZpaasL/eyzJhGkESYaaVivLdWTYPA0D3jxHSlYgKCudSc&#10;WPjUuyDTpILsvAz6YfgmqKTOlJaUGQPeVRPEc58/zxm1D3lumEVljAGb9af259adwXxGpjtN1L6g&#10;FxjkH1BwUggoek21Ipaggy7+SMULqqWRue1SyQOZ5wVlvgfophe+6GazJ4r5XoAco640mf+Xlt4f&#10;HzUqshj3o/EwCke9AUaCcBjVB2YLge4O9mAOqIdRxgwF5j69K86cWYa+fzuz8rPvmtV2bazrH6ym&#10;7y/D5DbqpUm/swzTtBNFo7AzWayizjBNVstkPFoubvtfHf+Bf+XfB5UyUw/JDdCbGwX4bL2QNcjL&#10;XXd+A05Xrc41d7/AI4I4DPh0HapDQsE57E+GE4hQCA3C0SDyQ4ei7WOljX3LJEfOiLEGzfimyBEw&#10;NfjaK66WkGlRll43pfjNATmdxzfRIHRYbb2tG4Jb9FuZnaApLRs1GkXTAkqvibGPRIP8AC2slH2A&#10;Iy9lFWN5sTDaS33+m9/dB1VAFKMK5BxjAfuGUflegFqc8ltDt8bWG71JOAwhLg58KWFJYNAAyJvg&#10;1bZszVxL/gzLlrhCECKCQrkYb1tzaZu9gmWlLEn8JRC5InYtNoq61I4ux+VT/Uy0uhBuYVL3stU6&#10;mb7gvbnrXhqVHCyw74fiqG2IvDAOC+K1dFlmt4G/fvtbP/9y5j8AAAD//wMAUEsDBBQABgAIAAAA&#10;IQBU5m+y2wAAAAMBAAAPAAAAZHJzL2Rvd25yZXYueG1sTI/BasMwEETvhf6D2EJvjdzYKca1HEIg&#10;p5RCkl56U6SN7dZaGWudOH9ftZf0sjDMMPO2XE6uE2ccQutJwfMsAYFkvG2pVvBx2DzlIAJrsrrz&#10;hAquGGBZ3d+VurD+Qjs877kWsYRCoRU0zH0hZTANOh1mvkeK3skPTnOUQy3toC+x3HVyniQv0umW&#10;4kKje1w3aL73o1Ow2PHb+E6H9HOaX7+2/dqkp61R6vFhWr2CYJz4FoZf/IgOVWQ6+pFsEJ2C+Aj/&#10;3ejlaQbiqCDLM5BVKf+zVz8AAAD//wMAUEsBAi0AFAAGAAgAAAAhALaDOJL+AAAA4QEAABMAAAAA&#10;AAAAAAAAAAAAAAAAAFtDb250ZW50X1R5cGVzXS54bWxQSwECLQAUAAYACAAAACEAOP0h/9YAAACU&#10;AQAACwAAAAAAAAAAAAAAAAAvAQAAX3JlbHMvLnJlbHNQSwECLQAUAAYACAAAACEA8JeeZYACAAC6&#10;BAAADgAAAAAAAAAAAAAAAAAuAgAAZHJzL2Uyb0RvYy54bWxQSwECLQAUAAYACAAAACEAVOZvstsA&#10;AAADAQAADwAAAAAAAAAAAAAAAADaBAAAZHJzL2Rvd25yZXYueG1sUEsFBgAAAAAEAAQA8wAAAOIF&#10;AAAAAA==&#10;" filled="f" stroked="f">
              <v:textbox style="mso-fit-shape-to-text:t" inset="0,0,0,15pt">
                <w:txbxContent>
                  <w:p w14:paraId="1455A545" w14:textId="34B1F21A" w:rsidR="00472439" w:rsidRPr="00472439" w:rsidRDefault="00472439" w:rsidP="004724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</w:pPr>
                    <w:r w:rsidRPr="00472439">
                      <w:rPr>
                        <w:rFonts w:ascii="Calibri" w:eastAsia="Calibri" w:hAnsi="Calibri" w:cs="Calibri"/>
                        <w:noProof/>
                        <w:color w:val="0000FF"/>
                        <w:sz w:val="14"/>
                        <w:szCs w:val="14"/>
                      </w:rPr>
                      <w:t>[Hizmete Özel]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1C9B" w14:textId="77777777" w:rsidR="00622DBD" w:rsidRDefault="00622DBD" w:rsidP="00472439">
      <w:pPr>
        <w:spacing w:after="0" w:line="240" w:lineRule="auto"/>
      </w:pPr>
      <w:r>
        <w:separator/>
      </w:r>
    </w:p>
  </w:footnote>
  <w:footnote w:type="continuationSeparator" w:id="0">
    <w:p w14:paraId="5F0576DC" w14:textId="77777777" w:rsidR="00622DBD" w:rsidRDefault="00622DBD" w:rsidP="0047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5AF"/>
    <w:multiLevelType w:val="hybridMultilevel"/>
    <w:tmpl w:val="568CA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5DFC"/>
    <w:multiLevelType w:val="hybridMultilevel"/>
    <w:tmpl w:val="9B1ACC8E"/>
    <w:lvl w:ilvl="0" w:tplc="041F000F">
      <w:start w:val="1"/>
      <w:numFmt w:val="decimal"/>
      <w:lvlText w:val="%1."/>
      <w:lvlJc w:val="left"/>
      <w:pPr>
        <w:ind w:left="9945" w:hanging="360"/>
      </w:pPr>
    </w:lvl>
    <w:lvl w:ilvl="1" w:tplc="041F0019" w:tentative="1">
      <w:start w:val="1"/>
      <w:numFmt w:val="lowerLetter"/>
      <w:lvlText w:val="%2."/>
      <w:lvlJc w:val="left"/>
      <w:pPr>
        <w:ind w:left="10665" w:hanging="360"/>
      </w:pPr>
    </w:lvl>
    <w:lvl w:ilvl="2" w:tplc="041F001B" w:tentative="1">
      <w:start w:val="1"/>
      <w:numFmt w:val="lowerRoman"/>
      <w:lvlText w:val="%3."/>
      <w:lvlJc w:val="right"/>
      <w:pPr>
        <w:ind w:left="11385" w:hanging="180"/>
      </w:pPr>
    </w:lvl>
    <w:lvl w:ilvl="3" w:tplc="041F000F" w:tentative="1">
      <w:start w:val="1"/>
      <w:numFmt w:val="decimal"/>
      <w:lvlText w:val="%4."/>
      <w:lvlJc w:val="left"/>
      <w:pPr>
        <w:ind w:left="12105" w:hanging="360"/>
      </w:pPr>
    </w:lvl>
    <w:lvl w:ilvl="4" w:tplc="041F0019" w:tentative="1">
      <w:start w:val="1"/>
      <w:numFmt w:val="lowerLetter"/>
      <w:lvlText w:val="%5."/>
      <w:lvlJc w:val="left"/>
      <w:pPr>
        <w:ind w:left="12825" w:hanging="360"/>
      </w:pPr>
    </w:lvl>
    <w:lvl w:ilvl="5" w:tplc="041F001B" w:tentative="1">
      <w:start w:val="1"/>
      <w:numFmt w:val="lowerRoman"/>
      <w:lvlText w:val="%6."/>
      <w:lvlJc w:val="right"/>
      <w:pPr>
        <w:ind w:left="13545" w:hanging="180"/>
      </w:pPr>
    </w:lvl>
    <w:lvl w:ilvl="6" w:tplc="041F000F" w:tentative="1">
      <w:start w:val="1"/>
      <w:numFmt w:val="decimal"/>
      <w:lvlText w:val="%7."/>
      <w:lvlJc w:val="left"/>
      <w:pPr>
        <w:ind w:left="14265" w:hanging="360"/>
      </w:pPr>
    </w:lvl>
    <w:lvl w:ilvl="7" w:tplc="041F0019" w:tentative="1">
      <w:start w:val="1"/>
      <w:numFmt w:val="lowerLetter"/>
      <w:lvlText w:val="%8."/>
      <w:lvlJc w:val="left"/>
      <w:pPr>
        <w:ind w:left="14985" w:hanging="360"/>
      </w:pPr>
    </w:lvl>
    <w:lvl w:ilvl="8" w:tplc="041F001B" w:tentative="1">
      <w:start w:val="1"/>
      <w:numFmt w:val="lowerRoman"/>
      <w:lvlText w:val="%9."/>
      <w:lvlJc w:val="right"/>
      <w:pPr>
        <w:ind w:left="157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0F"/>
    <w:rsid w:val="00074A7E"/>
    <w:rsid w:val="000A6229"/>
    <w:rsid w:val="000C617A"/>
    <w:rsid w:val="000E2B94"/>
    <w:rsid w:val="000E4D10"/>
    <w:rsid w:val="000E67ED"/>
    <w:rsid w:val="001E5056"/>
    <w:rsid w:val="00274A24"/>
    <w:rsid w:val="002A084E"/>
    <w:rsid w:val="002C7FA1"/>
    <w:rsid w:val="003025A0"/>
    <w:rsid w:val="003027EE"/>
    <w:rsid w:val="00472439"/>
    <w:rsid w:val="00475BEC"/>
    <w:rsid w:val="004A644B"/>
    <w:rsid w:val="004B6FA9"/>
    <w:rsid w:val="004C1994"/>
    <w:rsid w:val="00527223"/>
    <w:rsid w:val="0054646A"/>
    <w:rsid w:val="00622DBD"/>
    <w:rsid w:val="00622DF1"/>
    <w:rsid w:val="006639CA"/>
    <w:rsid w:val="0068170A"/>
    <w:rsid w:val="006C6F54"/>
    <w:rsid w:val="00724D59"/>
    <w:rsid w:val="00776069"/>
    <w:rsid w:val="00793B82"/>
    <w:rsid w:val="007B0174"/>
    <w:rsid w:val="007C0EC4"/>
    <w:rsid w:val="00812D2A"/>
    <w:rsid w:val="00873A19"/>
    <w:rsid w:val="009733C6"/>
    <w:rsid w:val="009E75F5"/>
    <w:rsid w:val="00A019D2"/>
    <w:rsid w:val="00B949D7"/>
    <w:rsid w:val="00BD66E7"/>
    <w:rsid w:val="00C66510"/>
    <w:rsid w:val="00C83E0B"/>
    <w:rsid w:val="00D319FC"/>
    <w:rsid w:val="00E1610F"/>
    <w:rsid w:val="00E32741"/>
    <w:rsid w:val="00E821A4"/>
    <w:rsid w:val="00ED390F"/>
    <w:rsid w:val="00ED4A13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B9A3"/>
  <w15:chartTrackingRefBased/>
  <w15:docId w15:val="{8ACA0D94-B04D-41F5-8B6C-9EC0CC9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9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9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9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9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9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9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9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9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9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9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90F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47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2439"/>
  </w:style>
  <w:style w:type="table" w:styleId="TabloKlavuzu">
    <w:name w:val="Table Grid"/>
    <w:basedOn w:val="NormalTablo"/>
    <w:uiPriority w:val="39"/>
    <w:rsid w:val="004B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Sahin</dc:creator>
  <cp:keywords/>
  <dc:description/>
  <cp:lastModifiedBy>PC</cp:lastModifiedBy>
  <cp:revision>5</cp:revision>
  <dcterms:created xsi:type="dcterms:W3CDTF">2025-06-02T15:04:00Z</dcterms:created>
  <dcterms:modified xsi:type="dcterms:W3CDTF">2025-06-03T11:47:00Z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ed06e29,944b86,2b98994c</vt:lpwstr>
  </property>
  <property fmtid="{D5CDD505-2E9C-101B-9397-08002B2CF9AE}" pid="3" name="ClassificationContentMarkingFooterFontProps">
    <vt:lpwstr>#0000ff,7,Calibri</vt:lpwstr>
  </property>
  <property fmtid="{D5CDD505-2E9C-101B-9397-08002B2CF9AE}" pid="4" name="ClassificationContentMarkingFooterText">
    <vt:lpwstr>[Hizmete Özel]</vt:lpwstr>
  </property>
  <property fmtid="{D5CDD505-2E9C-101B-9397-08002B2CF9AE}" pid="5" name="MSIP_Label_5fdfe2f2-a6d4-4472-bc0a-65c736acf4db_Enabled">
    <vt:lpwstr>true</vt:lpwstr>
  </property>
  <property fmtid="{D5CDD505-2E9C-101B-9397-08002B2CF9AE}" pid="6" name="MSIP_Label_5fdfe2f2-a6d4-4472-bc0a-65c736acf4db_SetDate">
    <vt:lpwstr>2025-05-22T14:14:29Z</vt:lpwstr>
  </property>
  <property fmtid="{D5CDD505-2E9C-101B-9397-08002B2CF9AE}" pid="7" name="MSIP_Label_5fdfe2f2-a6d4-4472-bc0a-65c736acf4db_Method">
    <vt:lpwstr>Standard</vt:lpwstr>
  </property>
  <property fmtid="{D5CDD505-2E9C-101B-9397-08002B2CF9AE}" pid="8" name="MSIP_Label_5fdfe2f2-a6d4-4472-bc0a-65c736acf4db_Name">
    <vt:lpwstr>Hizmete Özel</vt:lpwstr>
  </property>
  <property fmtid="{D5CDD505-2E9C-101B-9397-08002B2CF9AE}" pid="9" name="MSIP_Label_5fdfe2f2-a6d4-4472-bc0a-65c736acf4db_SiteId">
    <vt:lpwstr>80c89d1e-3461-41a9-be55-04586860d5b0</vt:lpwstr>
  </property>
  <property fmtid="{D5CDD505-2E9C-101B-9397-08002B2CF9AE}" pid="10" name="MSIP_Label_5fdfe2f2-a6d4-4472-bc0a-65c736acf4db_ActionId">
    <vt:lpwstr>d29bb076-c4f2-4dee-bb9d-dc553a534974</vt:lpwstr>
  </property>
  <property fmtid="{D5CDD505-2E9C-101B-9397-08002B2CF9AE}" pid="11" name="MSIP_Label_5fdfe2f2-a6d4-4472-bc0a-65c736acf4db_ContentBits">
    <vt:lpwstr>2</vt:lpwstr>
  </property>
  <property fmtid="{D5CDD505-2E9C-101B-9397-08002B2CF9AE}" pid="12" name="MSIP_Label_5fdfe2f2-a6d4-4472-bc0a-65c736acf4db_Tag">
    <vt:lpwstr>10, 3, 0, 1</vt:lpwstr>
  </property>
</Properties>
</file>